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2E169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010B444B" w:rsidR="007C68AD" w:rsidRPr="007C68AD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02CA2336" w:rsidR="005E19DB" w:rsidRPr="00D972E2" w:rsidRDefault="00371583" w:rsidP="004604E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Воробець Н.</w:t>
      </w:r>
      <w:r w:rsidR="004604E6">
        <w:rPr>
          <w:rFonts w:ascii="Times New Roman" w:hAnsi="Times New Roman"/>
          <w:sz w:val="28"/>
          <w:szCs w:val="28"/>
        </w:rPr>
        <w:t>В.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0DA7D3A8" w:rsidR="00FE241E" w:rsidRPr="00D972E2" w:rsidRDefault="0039163C" w:rsidP="00CB38B9">
      <w:pPr>
        <w:ind w:firstLine="567"/>
        <w:jc w:val="both"/>
        <w:rPr>
          <w:rFonts w:eastAsia="Courier New"/>
          <w:sz w:val="26"/>
          <w:szCs w:val="26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D972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04E6">
        <w:rPr>
          <w:rFonts w:ascii="Times New Roman" w:hAnsi="Times New Roman"/>
          <w:sz w:val="28"/>
          <w:szCs w:val="28"/>
          <w:lang w:eastAsia="ru-RU"/>
        </w:rPr>
        <w:t>Воробець Надії Василівни</w:t>
      </w:r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391D8717" w:rsidR="00FE241E" w:rsidRPr="00D972E2" w:rsidRDefault="00FE241E" w:rsidP="00CB38B9">
      <w:pPr>
        <w:ind w:firstLine="567"/>
        <w:jc w:val="both"/>
        <w:rPr>
          <w:rFonts w:eastAsia="Courier New"/>
          <w:sz w:val="26"/>
          <w:szCs w:val="26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4604E6">
        <w:t xml:space="preserve"> </w:t>
      </w:r>
      <w:r w:rsidR="004604E6">
        <w:rPr>
          <w:rFonts w:ascii="Times New Roman" w:hAnsi="Times New Roman"/>
          <w:sz w:val="28"/>
          <w:szCs w:val="28"/>
          <w:lang w:eastAsia="ru-RU"/>
        </w:rPr>
        <w:t>Воробець Надії Василівні</w:t>
      </w:r>
      <w:r w:rsidR="009111D8" w:rsidRPr="009111D8"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4604E6">
        <w:rPr>
          <w:rFonts w:ascii="Times New Roman" w:hAnsi="Times New Roman"/>
          <w:sz w:val="28"/>
          <w:szCs w:val="28"/>
          <w:lang w:eastAsia="ru-RU"/>
        </w:rPr>
        <w:t>за межами с. Заланів</w:t>
      </w:r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9C18D9">
        <w:rPr>
          <w:rFonts w:ascii="Times New Roman" w:hAnsi="Times New Roman"/>
          <w:sz w:val="28"/>
          <w:szCs w:val="28"/>
        </w:rPr>
        <w:t>ємниці</w:t>
      </w:r>
      <w:r w:rsidR="008E6E41">
        <w:rPr>
          <w:rFonts w:ascii="Times New Roman" w:hAnsi="Times New Roman"/>
          <w:sz w:val="28"/>
          <w:szCs w:val="28"/>
        </w:rPr>
        <w:t xml:space="preserve"> </w:t>
      </w:r>
      <w:r w:rsidR="004604E6">
        <w:rPr>
          <w:rFonts w:ascii="Times New Roman" w:hAnsi="Times New Roman"/>
          <w:sz w:val="28"/>
          <w:szCs w:val="28"/>
        </w:rPr>
        <w:t>Попика Василя Михайловича</w:t>
      </w:r>
      <w:r w:rsidR="00696EF6" w:rsidRPr="00D972E2">
        <w:rPr>
          <w:rFonts w:ascii="Times New Roman" w:hAnsi="Times New Roman"/>
          <w:sz w:val="28"/>
          <w:szCs w:val="28"/>
        </w:rPr>
        <w:t>,</w:t>
      </w:r>
      <w:r w:rsidR="00696EF6" w:rsidRPr="005B3E98">
        <w:rPr>
          <w:rFonts w:ascii="Times New Roman" w:hAnsi="Times New Roman"/>
          <w:sz w:val="28"/>
          <w:szCs w:val="28"/>
        </w:rPr>
        <w:t xml:space="preserve"> </w:t>
      </w:r>
      <w:r w:rsidR="009C18D9">
        <w:rPr>
          <w:rFonts w:ascii="Times New Roman" w:hAnsi="Times New Roman"/>
          <w:sz w:val="28"/>
          <w:szCs w:val="28"/>
        </w:rPr>
        <w:t>згідн</w:t>
      </w:r>
      <w:r w:rsidR="00371583">
        <w:rPr>
          <w:rFonts w:ascii="Times New Roman" w:hAnsi="Times New Roman"/>
          <w:sz w:val="28"/>
          <w:szCs w:val="28"/>
        </w:rPr>
        <w:t xml:space="preserve">о з </w:t>
      </w:r>
      <w:r w:rsidR="009C18D9" w:rsidRPr="009C18D9">
        <w:rPr>
          <w:rFonts w:ascii="Times New Roman" w:hAnsi="Times New Roman"/>
          <w:sz w:val="28"/>
          <w:szCs w:val="28"/>
        </w:rPr>
        <w:t>рішення</w:t>
      </w:r>
      <w:r w:rsidR="00371583">
        <w:rPr>
          <w:rFonts w:ascii="Times New Roman" w:hAnsi="Times New Roman"/>
          <w:sz w:val="28"/>
          <w:szCs w:val="28"/>
        </w:rPr>
        <w:t>м</w:t>
      </w:r>
      <w:r w:rsidR="009C18D9" w:rsidRPr="009C18D9">
        <w:rPr>
          <w:rFonts w:ascii="Times New Roman" w:hAnsi="Times New Roman"/>
          <w:sz w:val="28"/>
          <w:szCs w:val="28"/>
        </w:rPr>
        <w:t xml:space="preserve"> Рогатинського районного суду Івано</w:t>
      </w:r>
      <w:r w:rsidR="00D972E2">
        <w:rPr>
          <w:rFonts w:ascii="Times New Roman" w:hAnsi="Times New Roman"/>
          <w:sz w:val="28"/>
          <w:szCs w:val="28"/>
        </w:rPr>
        <w:t xml:space="preserve">-Франківської області </w:t>
      </w:r>
      <w:r w:rsidR="00371583">
        <w:rPr>
          <w:rFonts w:ascii="Times New Roman" w:hAnsi="Times New Roman"/>
          <w:sz w:val="28"/>
          <w:szCs w:val="28"/>
        </w:rPr>
        <w:t>№</w:t>
      </w:r>
      <w:r w:rsidR="004604E6">
        <w:rPr>
          <w:rFonts w:ascii="Times New Roman" w:hAnsi="Times New Roman"/>
          <w:sz w:val="28"/>
          <w:szCs w:val="28"/>
        </w:rPr>
        <w:t>349/2193/24 від 24.02</w:t>
      </w:r>
      <w:r w:rsidR="00D972E2" w:rsidRPr="00D972E2">
        <w:rPr>
          <w:rFonts w:ascii="Times New Roman" w:hAnsi="Times New Roman"/>
          <w:sz w:val="28"/>
          <w:szCs w:val="28"/>
        </w:rPr>
        <w:t>.2025</w:t>
      </w:r>
      <w:r w:rsidR="00D972E2" w:rsidRPr="00233CE8">
        <w:rPr>
          <w:sz w:val="26"/>
          <w:szCs w:val="26"/>
        </w:rPr>
        <w:t xml:space="preserve"> </w:t>
      </w:r>
      <w:r w:rsidR="009C18D9" w:rsidRPr="009C18D9">
        <w:rPr>
          <w:rFonts w:ascii="Times New Roman" w:hAnsi="Times New Roman"/>
          <w:sz w:val="28"/>
          <w:szCs w:val="28"/>
        </w:rPr>
        <w:t>року</w:t>
      </w:r>
      <w:r w:rsidR="00B84BCE">
        <w:rPr>
          <w:rFonts w:ascii="Times New Roman" w:hAnsi="Times New Roman"/>
          <w:sz w:val="28"/>
          <w:szCs w:val="28"/>
        </w:rPr>
        <w:t>.</w:t>
      </w:r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1139" w14:textId="77777777" w:rsidR="003B433E" w:rsidRDefault="003B433E">
      <w:r>
        <w:separator/>
      </w:r>
    </w:p>
  </w:endnote>
  <w:endnote w:type="continuationSeparator" w:id="0">
    <w:p w14:paraId="32DC2581" w14:textId="77777777" w:rsidR="003B433E" w:rsidRDefault="003B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0931B" w14:textId="77777777" w:rsidR="003B433E" w:rsidRDefault="003B433E">
      <w:r>
        <w:separator/>
      </w:r>
    </w:p>
  </w:footnote>
  <w:footnote w:type="continuationSeparator" w:id="0">
    <w:p w14:paraId="4CC05F9F" w14:textId="77777777" w:rsidR="003B433E" w:rsidRDefault="003B4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5C22"/>
    <w:rsid w:val="000068FB"/>
    <w:rsid w:val="00012321"/>
    <w:rsid w:val="00035CCA"/>
    <w:rsid w:val="00046A8C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77803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40528"/>
    <w:rsid w:val="003558E6"/>
    <w:rsid w:val="003649BF"/>
    <w:rsid w:val="0036683C"/>
    <w:rsid w:val="00371583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433E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3B2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84BCE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218B"/>
    <w:rsid w:val="00CA24FD"/>
    <w:rsid w:val="00CB38B9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  <w15:docId w15:val="{D11C0E50-97B9-40B1-B22F-752A9FE7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</cp:revision>
  <cp:lastPrinted>2021-07-06T12:31:00Z</cp:lastPrinted>
  <dcterms:created xsi:type="dcterms:W3CDTF">2025-04-01T07:48:00Z</dcterms:created>
  <dcterms:modified xsi:type="dcterms:W3CDTF">2025-04-14T08:44:00Z</dcterms:modified>
</cp:coreProperties>
</file>